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center" w:tblpY="-899"/>
        <w:tblW w:w="0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400"/>
        <w:gridCol w:w="1121"/>
        <w:gridCol w:w="4680"/>
      </w:tblGrid>
      <w:tr w:rsidR="00B26EE0" w:rsidRPr="00B26EE0" w14:paraId="0C3051C4" w14:textId="77777777" w:rsidTr="00B26EE0">
        <w:trPr>
          <w:trHeight w:val="1251"/>
        </w:trPr>
        <w:tc>
          <w:tcPr>
            <w:tcW w:w="5400" w:type="dxa"/>
            <w:hideMark/>
          </w:tcPr>
          <w:p w14:paraId="07C7D269" w14:textId="77777777" w:rsidR="00B26EE0" w:rsidRPr="00B26EE0" w:rsidRDefault="00B26EE0" w:rsidP="00B26EE0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26E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КЪЭБЭРДЕЙ-БАЛЪКЪЭР РЕСПУБЛИКЭМ        ХЫХЬЭ      ЭЛЬБРУС МУНИЦИПАЛЬНЭ   РАЙОНЫМ И Щ</w:t>
            </w:r>
            <w:r w:rsidRPr="00B26E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B26E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B26E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B26E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B26E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B26E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  СОВЕТ</w:t>
            </w:r>
          </w:p>
        </w:tc>
        <w:tc>
          <w:tcPr>
            <w:tcW w:w="1121" w:type="dxa"/>
            <w:hideMark/>
          </w:tcPr>
          <w:p w14:paraId="17DFC071" w14:textId="77777777" w:rsidR="00B26EE0" w:rsidRPr="00B26EE0" w:rsidRDefault="00B26EE0" w:rsidP="00B26EE0">
            <w:pPr>
              <w:spacing w:after="0" w:line="240" w:lineRule="auto"/>
              <w:ind w:left="-209"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26EE0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25658484" wp14:editId="42998A7A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hideMark/>
          </w:tcPr>
          <w:p w14:paraId="7DE66EA9" w14:textId="77777777" w:rsidR="00B26EE0" w:rsidRPr="00B26EE0" w:rsidRDefault="00B26EE0" w:rsidP="00B26EE0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B26E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34BD9629" w14:textId="77777777" w:rsidR="00B26EE0" w:rsidRPr="00B26EE0" w:rsidRDefault="00B26EE0" w:rsidP="00B26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68366115" w14:textId="77777777" w:rsidR="00B26EE0" w:rsidRPr="00B26EE0" w:rsidRDefault="00B26EE0" w:rsidP="00B26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14:paraId="093759B2" w14:textId="77777777" w:rsidR="00B26EE0" w:rsidRPr="00B26EE0" w:rsidRDefault="00B26EE0" w:rsidP="00B26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14:paraId="2B78A6D5" w14:textId="77777777" w:rsidR="00B26EE0" w:rsidRPr="00B26EE0" w:rsidRDefault="00B26EE0" w:rsidP="00B26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14:paraId="4EA4F073" w14:textId="77777777" w:rsidR="00B26EE0" w:rsidRPr="00B26EE0" w:rsidRDefault="00B26EE0" w:rsidP="00B26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14:paraId="28A95906" w14:textId="77777777" w:rsidR="00B26EE0" w:rsidRPr="00B26EE0" w:rsidRDefault="00B26EE0" w:rsidP="00B26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14:paraId="03C90E94" w14:textId="198CD68D" w:rsidR="00B26EE0" w:rsidRPr="00B26EE0" w:rsidRDefault="00B26EE0" w:rsidP="00AD7298">
      <w:pPr>
        <w:spacing w:after="0" w:line="256" w:lineRule="auto"/>
        <w:ind w:left="-567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smartTag w:uri="urn:schemas-microsoft-com:office:smarttags" w:element="metricconverter">
        <w:smartTagPr>
          <w:attr w:name="ProductID" w:val="361624 г"/>
        </w:smartTagPr>
        <w:r w:rsidRPr="00B26EE0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</w:t>
      </w:r>
      <w:r w:rsidR="00AD729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</w:t>
      </w:r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</w:t>
      </w:r>
      <w:r w:rsidR="00AD729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</w:t>
      </w:r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ИНН </w:t>
      </w:r>
      <w:proofErr w:type="gramStart"/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0710056167  КПП</w:t>
      </w:r>
      <w:proofErr w:type="gramEnd"/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071001001</w:t>
      </w:r>
    </w:p>
    <w:p w14:paraId="5340FD9C" w14:textId="7D9AE8DE" w:rsidR="00B26EE0" w:rsidRPr="00B26EE0" w:rsidRDefault="00B26EE0" w:rsidP="00AD7298">
      <w:pPr>
        <w:spacing w:after="0" w:line="256" w:lineRule="auto"/>
        <w:ind w:left="-426" w:firstLine="142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8(866-38-4-32-75)                                                                                                                                        ОГРН 1060710004651                                                                                                                     </w:t>
      </w:r>
      <w:r w:rsidR="00AD729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</w:t>
      </w:r>
      <w:proofErr w:type="spellStart"/>
      <w:r w:rsidRPr="00B26EE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B26EE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B26EE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B26EE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</w:t>
      </w:r>
      <w:r w:rsidR="00AD7298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</w:t>
      </w:r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ОКПО 74894941  ОКВЭД  75.11.3</w:t>
      </w:r>
    </w:p>
    <w:p w14:paraId="7F4E2C33" w14:textId="77777777" w:rsidR="00B26EE0" w:rsidRPr="00B26EE0" w:rsidRDefault="00B26EE0" w:rsidP="00B26EE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B26EE0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6251F3" wp14:editId="31EE92C6">
                <wp:simplePos x="0" y="0"/>
                <wp:positionH relativeFrom="page">
                  <wp:align>center</wp:align>
                </wp:positionH>
                <wp:positionV relativeFrom="paragraph">
                  <wp:posOffset>48260</wp:posOffset>
                </wp:positionV>
                <wp:extent cx="6743700" cy="0"/>
                <wp:effectExtent l="0" t="3810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3DE70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from="0,3.8pt" to="531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" strokeweight="6pt">
                <v:stroke linestyle="thickBetweenThin"/>
                <w10:wrap anchorx="page"/>
              </v:line>
            </w:pict>
          </mc:Fallback>
        </mc:AlternateContent>
      </w:r>
      <w:r w:rsidRPr="00B26EE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14:paraId="75029B42" w14:textId="11ED3878" w:rsidR="00B26EE0" w:rsidRPr="00B26EE0" w:rsidRDefault="008A6692" w:rsidP="00B26E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26EE0">
        <w:rPr>
          <w:rFonts w:ascii="Times New Roman" w:eastAsia="Calibri" w:hAnsi="Times New Roman" w:cs="Times New Roman"/>
          <w:b/>
          <w:sz w:val="28"/>
          <w:szCs w:val="28"/>
        </w:rPr>
        <w:t xml:space="preserve"> Р</w:t>
      </w:r>
      <w:r>
        <w:rPr>
          <w:rFonts w:ascii="Times New Roman" w:eastAsia="Calibri" w:hAnsi="Times New Roman" w:cs="Times New Roman"/>
          <w:b/>
          <w:sz w:val="28"/>
          <w:szCs w:val="28"/>
        </w:rPr>
        <w:t>ешение</w:t>
      </w:r>
      <w:r w:rsidR="00B26EE0">
        <w:rPr>
          <w:rFonts w:ascii="Times New Roman" w:eastAsia="Calibri" w:hAnsi="Times New Roman" w:cs="Times New Roman"/>
          <w:b/>
          <w:sz w:val="28"/>
          <w:szCs w:val="28"/>
        </w:rPr>
        <w:t xml:space="preserve"> № 28/5</w:t>
      </w:r>
    </w:p>
    <w:p w14:paraId="000B2133" w14:textId="77777777" w:rsidR="00B26EE0" w:rsidRPr="00B26EE0" w:rsidRDefault="00B26EE0" w:rsidP="00B26E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6EE0">
        <w:rPr>
          <w:rFonts w:ascii="Times New Roman" w:eastAsia="Calibri" w:hAnsi="Times New Roman" w:cs="Times New Roman"/>
          <w:b/>
          <w:sz w:val="28"/>
          <w:szCs w:val="28"/>
        </w:rPr>
        <w:t>28- ой сессии Совета местного самоуправления</w:t>
      </w:r>
    </w:p>
    <w:p w14:paraId="46055C7F" w14:textId="77777777" w:rsidR="00B26EE0" w:rsidRPr="00B26EE0" w:rsidRDefault="00B26EE0" w:rsidP="00B26E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6EE0">
        <w:rPr>
          <w:rFonts w:ascii="Times New Roman" w:eastAsia="Calibri" w:hAnsi="Times New Roman" w:cs="Times New Roman"/>
          <w:b/>
          <w:sz w:val="28"/>
          <w:szCs w:val="28"/>
        </w:rPr>
        <w:t>Эльбрусского муниципального района</w:t>
      </w:r>
    </w:p>
    <w:p w14:paraId="56BA4C1A" w14:textId="77777777" w:rsidR="00B26EE0" w:rsidRPr="00B26EE0" w:rsidRDefault="00B26EE0" w:rsidP="00B26E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6EE0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14:paraId="4406725D" w14:textId="55DEDB90" w:rsidR="00B26EE0" w:rsidRPr="00B26EE0" w:rsidRDefault="00B26EE0" w:rsidP="00B26EE0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B26EE0">
        <w:rPr>
          <w:rFonts w:ascii="Times New Roman" w:eastAsia="Calibri" w:hAnsi="Times New Roman" w:cs="Times New Roman"/>
          <w:b/>
          <w:sz w:val="26"/>
          <w:szCs w:val="26"/>
        </w:rPr>
        <w:t>г.Тырныауз</w:t>
      </w:r>
      <w:proofErr w:type="spellEnd"/>
      <w:r w:rsidRPr="00B26EE0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                                             </w:t>
      </w:r>
      <w:r w:rsidR="008A6692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      07.06.2024г.</w:t>
      </w:r>
    </w:p>
    <w:p w14:paraId="65338EB3" w14:textId="58041CD1" w:rsidR="00D3447A" w:rsidRDefault="00D3447A" w:rsidP="00D3447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94EC1C" w14:textId="7A046A53" w:rsidR="00D3447A" w:rsidRPr="00B26EE0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EE0">
        <w:rPr>
          <w:rFonts w:ascii="Times New Roman" w:hAnsi="Times New Roman" w:cs="Times New Roman"/>
          <w:b/>
          <w:sz w:val="28"/>
          <w:szCs w:val="28"/>
        </w:rPr>
        <w:t>О</w:t>
      </w:r>
      <w:r w:rsidR="00BF126A" w:rsidRPr="00B26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41A" w:rsidRPr="00B26EE0">
        <w:rPr>
          <w:rFonts w:ascii="Times New Roman" w:hAnsi="Times New Roman" w:cs="Times New Roman"/>
          <w:b/>
          <w:sz w:val="28"/>
          <w:szCs w:val="28"/>
        </w:rPr>
        <w:t xml:space="preserve">безвозмездной </w:t>
      </w:r>
      <w:r w:rsidR="00BF126A" w:rsidRPr="00B26EE0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9E3D0C" w:rsidRPr="00B26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858" w:rsidRPr="00B26EE0">
        <w:rPr>
          <w:rFonts w:ascii="Times New Roman" w:hAnsi="Times New Roman" w:cs="Times New Roman"/>
          <w:b/>
          <w:sz w:val="28"/>
          <w:szCs w:val="28"/>
        </w:rPr>
        <w:t>имущества</w:t>
      </w:r>
      <w:r w:rsidR="006C6758" w:rsidRPr="00B26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B26EE0">
        <w:rPr>
          <w:rFonts w:ascii="Times New Roman" w:hAnsi="Times New Roman" w:cs="Times New Roman"/>
          <w:b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353E82" w:rsidRPr="00B26EE0">
        <w:rPr>
          <w:rFonts w:ascii="Times New Roman" w:hAnsi="Times New Roman" w:cs="Times New Roman"/>
          <w:b/>
          <w:sz w:val="28"/>
          <w:szCs w:val="28"/>
        </w:rPr>
        <w:t>сельского</w:t>
      </w:r>
      <w:r w:rsidR="00B831D2" w:rsidRPr="00B26EE0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proofErr w:type="spellStart"/>
      <w:r w:rsidR="00437F3E" w:rsidRPr="00B26EE0">
        <w:rPr>
          <w:rFonts w:ascii="Times New Roman" w:hAnsi="Times New Roman" w:cs="Times New Roman"/>
          <w:b/>
          <w:sz w:val="28"/>
          <w:szCs w:val="28"/>
        </w:rPr>
        <w:t>Лашкута</w:t>
      </w:r>
      <w:proofErr w:type="spellEnd"/>
      <w:r w:rsidR="00353E82" w:rsidRPr="00B26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B26EE0">
        <w:rPr>
          <w:rFonts w:ascii="Times New Roman" w:hAnsi="Times New Roman" w:cs="Times New Roman"/>
          <w:b/>
          <w:sz w:val="28"/>
          <w:szCs w:val="28"/>
        </w:rPr>
        <w:t xml:space="preserve">Эльбрусского муниципального района </w:t>
      </w:r>
      <w:r w:rsidRPr="00B26EE0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450CDE6F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26A">
        <w:rPr>
          <w:rFonts w:ascii="Times New Roman" w:hAnsi="Times New Roman" w:cs="Times New Roman"/>
          <w:sz w:val="28"/>
          <w:szCs w:val="28"/>
        </w:rPr>
        <w:t>В</w:t>
      </w:r>
      <w:r w:rsidR="00524E2C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BF126A">
        <w:rPr>
          <w:rFonts w:ascii="Times New Roman" w:hAnsi="Times New Roman" w:cs="Times New Roman"/>
          <w:sz w:val="28"/>
          <w:szCs w:val="28"/>
        </w:rPr>
        <w:t xml:space="preserve">о </w:t>
      </w:r>
      <w:r w:rsidR="00524E2C">
        <w:rPr>
          <w:rFonts w:ascii="Times New Roman" w:hAnsi="Times New Roman" w:cs="Times New Roman"/>
          <w:sz w:val="28"/>
          <w:szCs w:val="28"/>
        </w:rPr>
        <w:t>стать</w:t>
      </w:r>
      <w:r w:rsidR="00BF126A">
        <w:rPr>
          <w:rFonts w:ascii="Times New Roman" w:hAnsi="Times New Roman" w:cs="Times New Roman"/>
          <w:sz w:val="28"/>
          <w:szCs w:val="28"/>
        </w:rPr>
        <w:t>ей</w:t>
      </w:r>
      <w:r w:rsidR="00524E2C">
        <w:rPr>
          <w:rFonts w:ascii="Times New Roman" w:hAnsi="Times New Roman" w:cs="Times New Roman"/>
          <w:sz w:val="28"/>
          <w:szCs w:val="28"/>
        </w:rPr>
        <w:t xml:space="preserve"> 36 Устава Эльбрусского района</w:t>
      </w:r>
      <w:r w:rsidR="00BF126A">
        <w:rPr>
          <w:rFonts w:ascii="Times New Roman" w:hAnsi="Times New Roman" w:cs="Times New Roman"/>
          <w:sz w:val="28"/>
          <w:szCs w:val="28"/>
        </w:rPr>
        <w:t>,</w:t>
      </w:r>
      <w:r w:rsidR="00524E2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руководствуясь Решением 35-ой сессии Совета местного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>
        <w:rPr>
          <w:rFonts w:ascii="Times New Roman" w:hAnsi="Times New Roman" w:cs="Times New Roman"/>
          <w:sz w:val="28"/>
          <w:szCs w:val="28"/>
        </w:rPr>
        <w:t>,</w:t>
      </w:r>
      <w:r w:rsidR="00C2120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находящимся в собственности Эльбрусского муниципального района»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C2120C">
        <w:rPr>
          <w:rFonts w:ascii="Times New Roman" w:hAnsi="Times New Roman" w:cs="Times New Roman"/>
          <w:sz w:val="28"/>
          <w:szCs w:val="28"/>
        </w:rPr>
        <w:t>на основании обращения местной администрации Эльбрусского муниципального района</w:t>
      </w:r>
      <w:r w:rsidR="00457D53">
        <w:rPr>
          <w:rFonts w:ascii="Times New Roman" w:hAnsi="Times New Roman" w:cs="Times New Roman"/>
          <w:sz w:val="28"/>
          <w:szCs w:val="28"/>
        </w:rPr>
        <w:t xml:space="preserve"> от </w:t>
      </w:r>
      <w:r w:rsidR="00B26EE0">
        <w:rPr>
          <w:rFonts w:ascii="Times New Roman" w:hAnsi="Times New Roman" w:cs="Times New Roman"/>
          <w:sz w:val="28"/>
          <w:szCs w:val="28"/>
        </w:rPr>
        <w:t>15.05</w:t>
      </w:r>
      <w:r w:rsidR="00457D53">
        <w:rPr>
          <w:rFonts w:ascii="Times New Roman" w:hAnsi="Times New Roman" w:cs="Times New Roman"/>
          <w:sz w:val="28"/>
          <w:szCs w:val="28"/>
        </w:rPr>
        <w:t>.202</w:t>
      </w:r>
      <w:r w:rsidR="00CB6AE8">
        <w:rPr>
          <w:rFonts w:ascii="Times New Roman" w:hAnsi="Times New Roman" w:cs="Times New Roman"/>
          <w:sz w:val="28"/>
          <w:szCs w:val="28"/>
        </w:rPr>
        <w:t>4</w:t>
      </w:r>
      <w:r w:rsidR="000B0AF4">
        <w:rPr>
          <w:rFonts w:ascii="Times New Roman" w:hAnsi="Times New Roman" w:cs="Times New Roman"/>
          <w:sz w:val="28"/>
          <w:szCs w:val="28"/>
        </w:rPr>
        <w:t>г. №</w:t>
      </w:r>
      <w:r w:rsidR="00B26EE0">
        <w:rPr>
          <w:rFonts w:ascii="Times New Roman" w:hAnsi="Times New Roman" w:cs="Times New Roman"/>
          <w:sz w:val="28"/>
          <w:szCs w:val="28"/>
        </w:rPr>
        <w:t xml:space="preserve"> 57-2-05-1493</w:t>
      </w:r>
      <w:r w:rsidR="00C2120C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430D89D3" w14:textId="69C1A8B1" w:rsidR="003D4128" w:rsidRPr="003D4128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местной администрации </w:t>
      </w:r>
      <w:r w:rsidRPr="003D4128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>на безвозмездную передачу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112858">
        <w:rPr>
          <w:rFonts w:ascii="Times New Roman" w:hAnsi="Times New Roman" w:cs="Times New Roman"/>
          <w:sz w:val="28"/>
          <w:szCs w:val="28"/>
        </w:rPr>
        <w:t>имущества</w:t>
      </w:r>
      <w:r w:rsidR="003D4128" w:rsidRPr="003D4128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2411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в </w:t>
      </w:r>
      <w:r w:rsidR="00524E2C" w:rsidRPr="003D4128">
        <w:rPr>
          <w:rFonts w:ascii="Times New Roman" w:hAnsi="Times New Roman" w:cs="Times New Roman"/>
          <w:sz w:val="28"/>
          <w:szCs w:val="28"/>
        </w:rPr>
        <w:t>приложени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 №1, в муниципальную собственность </w:t>
      </w:r>
      <w:r w:rsidR="00353E82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437F3E">
        <w:rPr>
          <w:rFonts w:ascii="Times New Roman" w:hAnsi="Times New Roman" w:cs="Times New Roman"/>
          <w:sz w:val="28"/>
          <w:szCs w:val="28"/>
        </w:rPr>
        <w:t>Лашкута</w:t>
      </w:r>
      <w:proofErr w:type="spellEnd"/>
      <w:r w:rsidR="00D17BC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3D4128">
        <w:rPr>
          <w:rFonts w:ascii="Times New Roman" w:hAnsi="Times New Roman" w:cs="Times New Roman"/>
          <w:sz w:val="28"/>
          <w:szCs w:val="28"/>
        </w:rPr>
        <w:t>.</w:t>
      </w:r>
    </w:p>
    <w:p w14:paraId="2787990F" w14:textId="27ACA19E" w:rsidR="00AA7780" w:rsidRPr="003D4128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CB6AE8">
        <w:rPr>
          <w:rFonts w:ascii="Times New Roman" w:hAnsi="Times New Roman" w:cs="Times New Roman"/>
          <w:sz w:val="28"/>
          <w:szCs w:val="28"/>
        </w:rPr>
        <w:t xml:space="preserve"> произвести передачу </w:t>
      </w:r>
      <w:r w:rsidR="00AA7780">
        <w:rPr>
          <w:rFonts w:ascii="Times New Roman" w:hAnsi="Times New Roman" w:cs="Times New Roman"/>
          <w:sz w:val="28"/>
          <w:szCs w:val="28"/>
        </w:rPr>
        <w:t>имущества</w:t>
      </w:r>
      <w:r w:rsidR="00AA7780" w:rsidRPr="003D4128">
        <w:rPr>
          <w:rFonts w:ascii="Times New Roman" w:hAnsi="Times New Roman" w:cs="Times New Roman"/>
          <w:sz w:val="28"/>
          <w:szCs w:val="28"/>
        </w:rPr>
        <w:t>, указанн</w:t>
      </w:r>
      <w:r w:rsidR="00AA7780">
        <w:rPr>
          <w:rFonts w:ascii="Times New Roman" w:hAnsi="Times New Roman" w:cs="Times New Roman"/>
          <w:sz w:val="28"/>
          <w:szCs w:val="28"/>
        </w:rPr>
        <w:t xml:space="preserve">ого 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в приложении №1, в муниципальную собственность </w:t>
      </w:r>
      <w:r w:rsidR="00353E82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437F3E">
        <w:rPr>
          <w:rFonts w:ascii="Times New Roman" w:hAnsi="Times New Roman" w:cs="Times New Roman"/>
          <w:sz w:val="28"/>
          <w:szCs w:val="28"/>
        </w:rPr>
        <w:t>Лашкута</w:t>
      </w:r>
      <w:proofErr w:type="spellEnd"/>
      <w:r w:rsidR="00AA7780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</w:t>
      </w:r>
      <w:r w:rsidR="00AA7780">
        <w:rPr>
          <w:rFonts w:ascii="Times New Roman" w:hAnsi="Times New Roman" w:cs="Times New Roman"/>
          <w:sz w:val="28"/>
          <w:szCs w:val="28"/>
        </w:rPr>
        <w:t>.</w:t>
      </w:r>
    </w:p>
    <w:p w14:paraId="1C63EFEE" w14:textId="32F227C8" w:rsidR="00524E2C" w:rsidRPr="00C4691B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7" w:history="1"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el</w:t>
        </w:r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Pr="0079752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9752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C4691B" w:rsidRPr="00C4691B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, в разделе «Совет местного самоуправления».</w:t>
      </w:r>
    </w:p>
    <w:p w14:paraId="12447F3A" w14:textId="721C88A7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6736FDBB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409D7F2" w14:textId="77777777" w:rsidR="00B26EE0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14:paraId="233E3D34" w14:textId="1990DF8F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</w:t>
      </w:r>
      <w:r w:rsidR="00B26EE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94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4737D070" w14:textId="406B73B4" w:rsidR="00E11E99" w:rsidRDefault="00E11E99" w:rsidP="00CB6AE8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F6C3EDB" w14:textId="77777777" w:rsidR="008A6692" w:rsidRDefault="008A669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7F83866A" w14:textId="77777777" w:rsidR="008A6692" w:rsidRDefault="008A669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12FA5A1F" w14:textId="76B4573C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18895E80" w14:textId="29CE0110" w:rsidR="002925EF" w:rsidRDefault="00C4691B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 28</w:t>
      </w:r>
      <w:r w:rsidR="002925EF">
        <w:rPr>
          <w:rFonts w:ascii="Times New Roman" w:hAnsi="Times New Roman" w:cs="Times New Roman"/>
          <w:sz w:val="28"/>
          <w:szCs w:val="28"/>
        </w:rPr>
        <w:t>-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7FAE857E" w14:textId="42D4B645" w:rsidR="00F71942" w:rsidRDefault="00F71942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469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B6DF8">
        <w:rPr>
          <w:rFonts w:ascii="Times New Roman" w:hAnsi="Times New Roman" w:cs="Times New Roman"/>
          <w:sz w:val="28"/>
          <w:szCs w:val="28"/>
        </w:rPr>
        <w:t>о</w:t>
      </w:r>
      <w:r w:rsidR="008A6692">
        <w:rPr>
          <w:rFonts w:ascii="Times New Roman" w:hAnsi="Times New Roman" w:cs="Times New Roman"/>
          <w:sz w:val="28"/>
          <w:szCs w:val="28"/>
        </w:rPr>
        <w:t>т 07.06.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CB6AE8">
        <w:rPr>
          <w:rFonts w:ascii="Times New Roman" w:hAnsi="Times New Roman" w:cs="Times New Roman"/>
          <w:sz w:val="28"/>
          <w:szCs w:val="28"/>
        </w:rPr>
        <w:t>4</w:t>
      </w:r>
      <w:r w:rsidR="00C4691B">
        <w:rPr>
          <w:rFonts w:ascii="Times New Roman" w:hAnsi="Times New Roman" w:cs="Times New Roman"/>
          <w:sz w:val="28"/>
          <w:szCs w:val="28"/>
        </w:rPr>
        <w:t xml:space="preserve"> года   №</w:t>
      </w:r>
      <w:r w:rsidR="006338E3">
        <w:rPr>
          <w:rFonts w:ascii="Times New Roman" w:hAnsi="Times New Roman" w:cs="Times New Roman"/>
          <w:sz w:val="28"/>
          <w:szCs w:val="28"/>
        </w:rPr>
        <w:t xml:space="preserve"> 28/5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21A2B46" w14:textId="28BA09B2" w:rsidR="007543EC" w:rsidRDefault="007543EC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D4128">
        <w:rPr>
          <w:rFonts w:ascii="Times New Roman" w:hAnsi="Times New Roman" w:cs="Times New Roman"/>
          <w:sz w:val="28"/>
          <w:szCs w:val="28"/>
        </w:rPr>
        <w:t xml:space="preserve">имущества, </w:t>
      </w:r>
      <w:r w:rsidR="009B05B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 w:rsidR="003D4128"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701886">
        <w:rPr>
          <w:rFonts w:ascii="Times New Roman" w:hAnsi="Times New Roman" w:cs="Times New Roman"/>
          <w:sz w:val="28"/>
          <w:szCs w:val="28"/>
        </w:rPr>
        <w:t>сель</w:t>
      </w:r>
      <w:r w:rsidR="00D17BC8">
        <w:rPr>
          <w:rFonts w:ascii="Times New Roman" w:hAnsi="Times New Roman" w:cs="Times New Roman"/>
          <w:sz w:val="28"/>
          <w:szCs w:val="28"/>
        </w:rPr>
        <w:t>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437F3E">
        <w:rPr>
          <w:rFonts w:ascii="Times New Roman" w:hAnsi="Times New Roman" w:cs="Times New Roman"/>
          <w:sz w:val="28"/>
          <w:szCs w:val="28"/>
        </w:rPr>
        <w:t>Лашкута</w:t>
      </w:r>
      <w:proofErr w:type="spellEnd"/>
      <w:r w:rsidR="003D4128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</w:t>
      </w:r>
    </w:p>
    <w:p w14:paraId="59D3F6ED" w14:textId="77777777" w:rsidR="003D4128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5146"/>
        <w:gridCol w:w="992"/>
        <w:gridCol w:w="1701"/>
        <w:gridCol w:w="1814"/>
      </w:tblGrid>
      <w:tr w:rsidR="00701886" w14:paraId="51706566" w14:textId="3469A668" w:rsidTr="00701886">
        <w:trPr>
          <w:trHeight w:val="1040"/>
        </w:trPr>
        <w:tc>
          <w:tcPr>
            <w:tcW w:w="554" w:type="dxa"/>
          </w:tcPr>
          <w:p w14:paraId="70142F88" w14:textId="60DB9A60" w:rsidR="00701886" w:rsidRPr="0067541D" w:rsidRDefault="00701886" w:rsidP="007018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6" w:type="dxa"/>
          </w:tcPr>
          <w:p w14:paraId="4A24CC20" w14:textId="3FF06617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992" w:type="dxa"/>
          </w:tcPr>
          <w:p w14:paraId="37287213" w14:textId="5B10F51B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(штук)</w:t>
            </w:r>
          </w:p>
        </w:tc>
        <w:tc>
          <w:tcPr>
            <w:tcW w:w="1701" w:type="dxa"/>
          </w:tcPr>
          <w:p w14:paraId="181F586B" w14:textId="697E70D9" w:rsidR="00701886" w:rsidRPr="0067541D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01886">
              <w:rPr>
                <w:rFonts w:ascii="Times New Roman" w:hAnsi="Times New Roman" w:cs="Times New Roman"/>
                <w:sz w:val="24"/>
                <w:szCs w:val="24"/>
              </w:rPr>
              <w:t xml:space="preserve">Балансовая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стоимость (руб.)</w:t>
            </w:r>
          </w:p>
        </w:tc>
        <w:tc>
          <w:tcPr>
            <w:tcW w:w="1814" w:type="dxa"/>
          </w:tcPr>
          <w:p w14:paraId="6DFAED1F" w14:textId="2DF6F0A2" w:rsidR="00701886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</w:tr>
      <w:tr w:rsidR="00701886" w:rsidRPr="0067541D" w14:paraId="309882AE" w14:textId="1E93C51F" w:rsidTr="00701886">
        <w:trPr>
          <w:trHeight w:val="1388"/>
        </w:trPr>
        <w:tc>
          <w:tcPr>
            <w:tcW w:w="554" w:type="dxa"/>
          </w:tcPr>
          <w:p w14:paraId="7BACC056" w14:textId="37D58345" w:rsidR="00701886" w:rsidRPr="00B07573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46" w:type="dxa"/>
          </w:tcPr>
          <w:p w14:paraId="2D5BAA14" w14:textId="0F61BE58" w:rsidR="00701886" w:rsidRPr="005710CA" w:rsidRDefault="00701886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Контейнеры для раздельного накопления ТКО</w:t>
            </w:r>
          </w:p>
        </w:tc>
        <w:tc>
          <w:tcPr>
            <w:tcW w:w="992" w:type="dxa"/>
          </w:tcPr>
          <w:p w14:paraId="7C0C6403" w14:textId="68CAF9C3" w:rsidR="00701886" w:rsidRPr="00E2141A" w:rsidRDefault="00437F3E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3968686E" w14:textId="65FE132D" w:rsidR="00701886" w:rsidRPr="00E2141A" w:rsidRDefault="00437F3E" w:rsidP="0070188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503 953,50</w:t>
            </w:r>
          </w:p>
        </w:tc>
        <w:tc>
          <w:tcPr>
            <w:tcW w:w="1814" w:type="dxa"/>
          </w:tcPr>
          <w:p w14:paraId="7A620B3C" w14:textId="33668E1C" w:rsidR="00701886" w:rsidRPr="00E2141A" w:rsidRDefault="00437F3E" w:rsidP="007018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503 953,50</w:t>
            </w:r>
          </w:p>
        </w:tc>
      </w:tr>
    </w:tbl>
    <w:p w14:paraId="0F9ECFC7" w14:textId="5638EC7E" w:rsidR="007543EC" w:rsidRPr="009E3D0C" w:rsidRDefault="007543EC" w:rsidP="00B831D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543EC" w:rsidRPr="009E3D0C" w:rsidSect="00AD7298">
      <w:pgSz w:w="11906" w:h="16838"/>
      <w:pgMar w:top="1134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B0AF4"/>
    <w:rsid w:val="000B6DF8"/>
    <w:rsid w:val="00112858"/>
    <w:rsid w:val="001779B5"/>
    <w:rsid w:val="00187028"/>
    <w:rsid w:val="00223F96"/>
    <w:rsid w:val="002765D6"/>
    <w:rsid w:val="002925EF"/>
    <w:rsid w:val="002F18E8"/>
    <w:rsid w:val="0032411E"/>
    <w:rsid w:val="00345D3B"/>
    <w:rsid w:val="00353E82"/>
    <w:rsid w:val="00381A3A"/>
    <w:rsid w:val="003C0C0C"/>
    <w:rsid w:val="003D4128"/>
    <w:rsid w:val="00437F3E"/>
    <w:rsid w:val="0045249C"/>
    <w:rsid w:val="00457D53"/>
    <w:rsid w:val="004C1009"/>
    <w:rsid w:val="00524E2C"/>
    <w:rsid w:val="005710CA"/>
    <w:rsid w:val="006338E3"/>
    <w:rsid w:val="00661DBA"/>
    <w:rsid w:val="0067541D"/>
    <w:rsid w:val="006C6758"/>
    <w:rsid w:val="00701886"/>
    <w:rsid w:val="007543EC"/>
    <w:rsid w:val="007E2358"/>
    <w:rsid w:val="008A6692"/>
    <w:rsid w:val="00920229"/>
    <w:rsid w:val="009B05BE"/>
    <w:rsid w:val="009E3D0C"/>
    <w:rsid w:val="00A52CEA"/>
    <w:rsid w:val="00AA7780"/>
    <w:rsid w:val="00AD7298"/>
    <w:rsid w:val="00B074D5"/>
    <w:rsid w:val="00B07573"/>
    <w:rsid w:val="00B26EE0"/>
    <w:rsid w:val="00B831D2"/>
    <w:rsid w:val="00BC0845"/>
    <w:rsid w:val="00BF126A"/>
    <w:rsid w:val="00BF7835"/>
    <w:rsid w:val="00C2120C"/>
    <w:rsid w:val="00C4691B"/>
    <w:rsid w:val="00C95F31"/>
    <w:rsid w:val="00CB6AE8"/>
    <w:rsid w:val="00D17BC8"/>
    <w:rsid w:val="00D3447A"/>
    <w:rsid w:val="00E11E99"/>
    <w:rsid w:val="00E2141A"/>
    <w:rsid w:val="00E26FEC"/>
    <w:rsid w:val="00E75906"/>
    <w:rsid w:val="00EF3E82"/>
    <w:rsid w:val="00F7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8575FC32-C049-4DC9-A7F4-50147DB3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.adm-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EDB87-F1FF-4221-9F59-498D562BB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CityLine</cp:lastModifiedBy>
  <cp:revision>12</cp:revision>
  <cp:lastPrinted>2024-06-07T12:56:00Z</cp:lastPrinted>
  <dcterms:created xsi:type="dcterms:W3CDTF">2024-05-15T08:45:00Z</dcterms:created>
  <dcterms:modified xsi:type="dcterms:W3CDTF">2024-06-07T13:02:00Z</dcterms:modified>
</cp:coreProperties>
</file>